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A447E6" w:rsidP="009A5E5E">
      <w:pPr>
        <w:textAlignment w:val="baseline"/>
        <w:rPr>
          <w:sz w:val="28"/>
          <w:szCs w:val="28"/>
        </w:rPr>
      </w:pPr>
      <w:r w:rsidRPr="00A447E6">
        <w:rPr>
          <w:sz w:val="28"/>
          <w:szCs w:val="28"/>
        </w:rPr>
        <w:t xml:space="preserve">Дело </w:t>
      </w:r>
      <w:r w:rsidRPr="00A447E6" w:rsidR="00A447E6">
        <w:rPr>
          <w:sz w:val="28"/>
          <w:szCs w:val="28"/>
        </w:rPr>
        <w:t>05-0060/2607/2026</w:t>
      </w:r>
      <w:r w:rsidRPr="00A447E6">
        <w:rPr>
          <w:sz w:val="28"/>
          <w:szCs w:val="28"/>
        </w:rPr>
        <w:t xml:space="preserve">                                                                                 </w:t>
      </w:r>
      <w:r w:rsidRPr="00A447E6" w:rsidR="002D7FC8">
        <w:rPr>
          <w:sz w:val="28"/>
          <w:szCs w:val="28"/>
        </w:rPr>
        <w:t xml:space="preserve">                </w:t>
      </w:r>
    </w:p>
    <w:p w:rsidR="000F26E7" w:rsidRPr="00A447E6" w:rsidP="009A5E5E">
      <w:pPr>
        <w:textAlignment w:val="baseline"/>
        <w:rPr>
          <w:sz w:val="28"/>
          <w:szCs w:val="28"/>
        </w:rPr>
      </w:pPr>
      <w:r w:rsidRPr="00A447E6">
        <w:rPr>
          <w:sz w:val="28"/>
          <w:szCs w:val="28"/>
        </w:rPr>
        <w:t xml:space="preserve">УИД: </w:t>
      </w:r>
      <w:r w:rsidRPr="00A447E6" w:rsidR="00A447E6">
        <w:rPr>
          <w:sz w:val="28"/>
          <w:szCs w:val="28"/>
        </w:rPr>
        <w:t>86MS0062-01-2025-010741-03</w:t>
      </w:r>
    </w:p>
    <w:p w:rsidR="00255689" w:rsidRPr="00A447E6" w:rsidP="009A5E5E">
      <w:pPr>
        <w:textAlignment w:val="baseline"/>
        <w:rPr>
          <w:sz w:val="28"/>
          <w:szCs w:val="28"/>
        </w:rPr>
      </w:pPr>
    </w:p>
    <w:p w:rsidR="009A5E5E" w:rsidRPr="00A447E6" w:rsidP="009A5E5E">
      <w:pPr>
        <w:jc w:val="center"/>
        <w:textAlignment w:val="baseline"/>
        <w:rPr>
          <w:sz w:val="28"/>
          <w:szCs w:val="28"/>
        </w:rPr>
      </w:pPr>
      <w:r w:rsidRPr="00A447E6">
        <w:rPr>
          <w:sz w:val="28"/>
          <w:szCs w:val="28"/>
        </w:rPr>
        <w:t>ПОСТАНОВЛЕНИЕ</w:t>
      </w:r>
    </w:p>
    <w:p w:rsidR="009A5E5E" w:rsidRPr="00A447E6" w:rsidP="009A5E5E">
      <w:pPr>
        <w:jc w:val="center"/>
        <w:textAlignment w:val="baseline"/>
        <w:rPr>
          <w:sz w:val="28"/>
          <w:szCs w:val="28"/>
        </w:rPr>
      </w:pPr>
      <w:r w:rsidRPr="00A447E6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A447E6" w:rsidP="009A5E5E">
      <w:pPr>
        <w:ind w:firstLine="567"/>
        <w:textAlignment w:val="baseline"/>
        <w:rPr>
          <w:sz w:val="28"/>
          <w:szCs w:val="28"/>
        </w:rPr>
      </w:pPr>
    </w:p>
    <w:p w:rsidR="009A5E5E" w:rsidRPr="00A447E6" w:rsidP="009A5E5E">
      <w:pPr>
        <w:ind w:firstLine="567"/>
        <w:textAlignment w:val="baseline"/>
        <w:rPr>
          <w:sz w:val="28"/>
          <w:szCs w:val="28"/>
        </w:rPr>
      </w:pPr>
      <w:r w:rsidRPr="00A447E6">
        <w:rPr>
          <w:sz w:val="28"/>
          <w:szCs w:val="28"/>
        </w:rPr>
        <w:t xml:space="preserve">город Сургут                                                                        </w:t>
      </w:r>
      <w:r w:rsidRPr="00A447E6" w:rsidR="00A447E6">
        <w:rPr>
          <w:sz w:val="28"/>
          <w:szCs w:val="28"/>
        </w:rPr>
        <w:t>28 января 2026</w:t>
      </w:r>
      <w:r w:rsidRPr="00A447E6">
        <w:rPr>
          <w:sz w:val="28"/>
          <w:szCs w:val="28"/>
        </w:rPr>
        <w:t xml:space="preserve"> года</w:t>
      </w:r>
    </w:p>
    <w:p w:rsidR="009A5E5E" w:rsidRPr="00A447E6" w:rsidP="009A5E5E">
      <w:pPr>
        <w:textAlignment w:val="baseline"/>
        <w:rPr>
          <w:sz w:val="28"/>
          <w:szCs w:val="28"/>
        </w:rPr>
      </w:pPr>
    </w:p>
    <w:p w:rsidR="009A5E5E" w:rsidRPr="00A447E6" w:rsidP="009A5E5E">
      <w:pPr>
        <w:suppressAutoHyphens/>
        <w:ind w:firstLine="567"/>
        <w:jc w:val="both"/>
        <w:rPr>
          <w:sz w:val="28"/>
          <w:szCs w:val="28"/>
        </w:rPr>
      </w:pPr>
      <w:r w:rsidRPr="00A447E6">
        <w:rPr>
          <w:sz w:val="28"/>
          <w:szCs w:val="28"/>
        </w:rPr>
        <w:t>Исполняющий обязанности м</w:t>
      </w:r>
      <w:r w:rsidRPr="00A447E6">
        <w:rPr>
          <w:sz w:val="28"/>
          <w:szCs w:val="28"/>
        </w:rPr>
        <w:t>ирово</w:t>
      </w:r>
      <w:r w:rsidRPr="00A447E6">
        <w:rPr>
          <w:sz w:val="28"/>
          <w:szCs w:val="28"/>
        </w:rPr>
        <w:t>го</w:t>
      </w:r>
      <w:r w:rsidRPr="00A447E6">
        <w:rPr>
          <w:sz w:val="28"/>
          <w:szCs w:val="28"/>
        </w:rPr>
        <w:t xml:space="preserve"> судь</w:t>
      </w:r>
      <w:r w:rsidRPr="00A447E6">
        <w:rPr>
          <w:sz w:val="28"/>
          <w:szCs w:val="28"/>
        </w:rPr>
        <w:t>и</w:t>
      </w:r>
      <w:r w:rsidRPr="00A447E6">
        <w:rPr>
          <w:sz w:val="28"/>
          <w:szCs w:val="28"/>
        </w:rPr>
        <w:t xml:space="preserve"> судебного участка № </w:t>
      </w:r>
      <w:r w:rsidRPr="00A447E6">
        <w:rPr>
          <w:sz w:val="28"/>
          <w:szCs w:val="28"/>
        </w:rPr>
        <w:t>7</w:t>
      </w:r>
      <w:r w:rsidRPr="00A447E6">
        <w:rPr>
          <w:sz w:val="28"/>
          <w:szCs w:val="28"/>
        </w:rPr>
        <w:t xml:space="preserve"> </w:t>
      </w:r>
      <w:r w:rsidRPr="00A447E6">
        <w:rPr>
          <w:sz w:val="28"/>
          <w:szCs w:val="28"/>
        </w:rPr>
        <w:t>Сургутского</w:t>
      </w:r>
      <w:r w:rsidRPr="00A447E6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A447E6">
        <w:rPr>
          <w:sz w:val="28"/>
          <w:szCs w:val="28"/>
        </w:rPr>
        <w:t>Зиннурова</w:t>
      </w:r>
      <w:r w:rsidRPr="00A447E6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A447E6">
        <w:rPr>
          <w:sz w:val="28"/>
          <w:szCs w:val="28"/>
        </w:rPr>
        <w:t>каб</w:t>
      </w:r>
      <w:r w:rsidRPr="00A447E6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A447E6" w:rsidP="009A5E5E">
      <w:pPr>
        <w:ind w:firstLine="567"/>
        <w:jc w:val="both"/>
        <w:textAlignment w:val="baseline"/>
        <w:rPr>
          <w:sz w:val="28"/>
          <w:szCs w:val="28"/>
        </w:rPr>
      </w:pPr>
      <w:r w:rsidRPr="00A447E6">
        <w:rPr>
          <w:sz w:val="28"/>
          <w:szCs w:val="28"/>
        </w:rPr>
        <w:t>Слободенюк</w:t>
      </w:r>
      <w:r w:rsidRPr="00A447E6">
        <w:rPr>
          <w:sz w:val="28"/>
          <w:szCs w:val="28"/>
        </w:rPr>
        <w:t xml:space="preserve"> Виктории Сергеевны</w:t>
      </w:r>
      <w:r w:rsidRPr="00B47879" w:rsidR="00B47879">
        <w:rPr>
          <w:sz w:val="28"/>
          <w:szCs w:val="28"/>
        </w:rPr>
        <w:t>……</w:t>
      </w:r>
    </w:p>
    <w:p w:rsidR="009A5E5E" w:rsidRPr="00A447E6" w:rsidP="009A5E5E">
      <w:pPr>
        <w:jc w:val="center"/>
        <w:textAlignment w:val="baseline"/>
        <w:rPr>
          <w:sz w:val="28"/>
          <w:szCs w:val="28"/>
        </w:rPr>
      </w:pPr>
      <w:r w:rsidRPr="00A447E6">
        <w:rPr>
          <w:sz w:val="28"/>
          <w:szCs w:val="28"/>
        </w:rPr>
        <w:t>установил:</w:t>
      </w:r>
    </w:p>
    <w:p w:rsidR="009A5E5E" w:rsidRPr="00A447E6" w:rsidP="009A5E5E">
      <w:pPr>
        <w:ind w:firstLine="567"/>
        <w:jc w:val="both"/>
        <w:rPr>
          <w:sz w:val="28"/>
          <w:szCs w:val="28"/>
        </w:rPr>
      </w:pPr>
    </w:p>
    <w:p w:rsidR="009A5E5E" w:rsidRPr="00A447E6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 </w:t>
      </w:r>
      <w:r w:rsidRPr="00A447E6" w:rsidR="00A447E6">
        <w:rPr>
          <w:sz w:val="28"/>
          <w:szCs w:val="28"/>
        </w:rPr>
        <w:t>Слободенюк</w:t>
      </w:r>
      <w:r w:rsidRPr="00A447E6" w:rsidR="00A447E6">
        <w:rPr>
          <w:sz w:val="28"/>
          <w:szCs w:val="28"/>
        </w:rPr>
        <w:t xml:space="preserve"> В.С.</w:t>
      </w:r>
      <w:r w:rsidRPr="00A447E6">
        <w:rPr>
          <w:sz w:val="28"/>
          <w:szCs w:val="28"/>
        </w:rPr>
        <w:t>, проживающ</w:t>
      </w:r>
      <w:r w:rsidRPr="00A447E6" w:rsidR="00A447E6">
        <w:rPr>
          <w:sz w:val="28"/>
          <w:szCs w:val="28"/>
        </w:rPr>
        <w:t>ая</w:t>
      </w:r>
      <w:r w:rsidRPr="00A447E6">
        <w:rPr>
          <w:sz w:val="28"/>
          <w:szCs w:val="28"/>
        </w:rPr>
        <w:t xml:space="preserve"> по адресу: </w:t>
      </w:r>
      <w:r w:rsidRPr="00B47879" w:rsidR="00B47879">
        <w:rPr>
          <w:sz w:val="28"/>
          <w:szCs w:val="28"/>
        </w:rPr>
        <w:t>……</w:t>
      </w:r>
      <w:r w:rsidRPr="00A447E6">
        <w:rPr>
          <w:sz w:val="28"/>
          <w:szCs w:val="28"/>
        </w:rPr>
        <w:t>не оплатил</w:t>
      </w:r>
      <w:r w:rsidRPr="00A447E6" w:rsidR="00A447E6">
        <w:rPr>
          <w:sz w:val="28"/>
          <w:szCs w:val="28"/>
        </w:rPr>
        <w:t>а</w:t>
      </w:r>
      <w:r w:rsidRPr="00A447E6">
        <w:rPr>
          <w:sz w:val="28"/>
          <w:szCs w:val="28"/>
        </w:rPr>
        <w:t xml:space="preserve"> в установленный законом срок до </w:t>
      </w:r>
      <w:r w:rsidRPr="00A447E6" w:rsidR="00A447E6">
        <w:rPr>
          <w:sz w:val="28"/>
          <w:szCs w:val="28"/>
        </w:rPr>
        <w:t>14.10.2025</w:t>
      </w:r>
      <w:r w:rsidRPr="00A447E6">
        <w:rPr>
          <w:sz w:val="28"/>
          <w:szCs w:val="28"/>
        </w:rPr>
        <w:t xml:space="preserve"> года </w:t>
      </w:r>
      <w:r w:rsidRPr="00A447E6" w:rsidR="00A447E6">
        <w:rPr>
          <w:sz w:val="28"/>
          <w:szCs w:val="28"/>
        </w:rPr>
        <w:t>штраф в размере 3000 рублей, назначенный постановлением № 0356043010825071800049377 от 18.07.2025 года, вступившим в законную силу 12.08.2025</w:t>
      </w:r>
      <w:r w:rsidRPr="00A447E6">
        <w:rPr>
          <w:sz w:val="28"/>
          <w:szCs w:val="28"/>
        </w:rPr>
        <w:t>.</w:t>
      </w:r>
    </w:p>
    <w:p w:rsidR="009A5E5E" w:rsidRPr="00A447E6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A447E6" w:rsidR="00A447E6">
        <w:rPr>
          <w:sz w:val="28"/>
          <w:szCs w:val="28"/>
        </w:rPr>
        <w:t>Слободенюк</w:t>
      </w:r>
      <w:r w:rsidRPr="00A447E6" w:rsidR="00A447E6">
        <w:rPr>
          <w:sz w:val="28"/>
          <w:szCs w:val="28"/>
        </w:rPr>
        <w:t xml:space="preserve"> В.С.</w:t>
      </w:r>
      <w:r w:rsidRPr="00A447E6">
        <w:rPr>
          <w:sz w:val="28"/>
          <w:szCs w:val="28"/>
        </w:rPr>
        <w:t xml:space="preserve"> в судебное заседание не явил</w:t>
      </w:r>
      <w:r w:rsidRPr="00A447E6" w:rsidR="00A447E6">
        <w:rPr>
          <w:sz w:val="28"/>
          <w:szCs w:val="28"/>
        </w:rPr>
        <w:t>ась</w:t>
      </w:r>
      <w:r w:rsidRPr="00A447E6">
        <w:rPr>
          <w:sz w:val="28"/>
          <w:szCs w:val="28"/>
        </w:rPr>
        <w:t>, извещал</w:t>
      </w:r>
      <w:r w:rsidRPr="00A447E6" w:rsidR="00A447E6">
        <w:rPr>
          <w:sz w:val="28"/>
          <w:szCs w:val="28"/>
        </w:rPr>
        <w:t>ась</w:t>
      </w:r>
      <w:r w:rsidRPr="00A447E6">
        <w:rPr>
          <w:sz w:val="28"/>
          <w:szCs w:val="28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A447E6" w:rsidP="009A5E5E">
      <w:pPr>
        <w:ind w:firstLine="567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A447E6" w:rsidR="00A447E6">
        <w:rPr>
          <w:sz w:val="28"/>
          <w:szCs w:val="28"/>
        </w:rPr>
        <w:t>Слободенюк</w:t>
      </w:r>
      <w:r w:rsidRPr="00A447E6" w:rsidR="00A447E6">
        <w:rPr>
          <w:sz w:val="28"/>
          <w:szCs w:val="28"/>
        </w:rPr>
        <w:t xml:space="preserve"> В.С.</w:t>
      </w:r>
      <w:r w:rsidRPr="00A447E6">
        <w:rPr>
          <w:sz w:val="28"/>
          <w:szCs w:val="28"/>
        </w:rPr>
        <w:t xml:space="preserve"> надлежаще извещенн</w:t>
      </w:r>
      <w:r w:rsidRPr="00A447E6" w:rsidR="00A447E6">
        <w:rPr>
          <w:sz w:val="28"/>
          <w:szCs w:val="28"/>
        </w:rPr>
        <w:t>ой</w:t>
      </w:r>
      <w:r w:rsidRPr="00A447E6">
        <w:rPr>
          <w:sz w:val="28"/>
          <w:szCs w:val="28"/>
        </w:rPr>
        <w:t xml:space="preserve"> о времени и месте судебного заседания и полагает возможным рассмотрение дела в </w:t>
      </w:r>
      <w:r w:rsidRPr="00A447E6" w:rsidR="00A447E6">
        <w:rPr>
          <w:sz w:val="28"/>
          <w:szCs w:val="28"/>
        </w:rPr>
        <w:t>ее</w:t>
      </w:r>
      <w:r w:rsidRPr="00A447E6">
        <w:rPr>
          <w:sz w:val="28"/>
          <w:szCs w:val="28"/>
        </w:rPr>
        <w:t xml:space="preserve"> отсутствие по представленным материалам.</w:t>
      </w:r>
    </w:p>
    <w:p w:rsidR="009A5E5E" w:rsidRPr="00A447E6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A447E6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A447E6" w:rsidP="009A5E5E">
      <w:pPr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        </w:t>
      </w:r>
      <w:r w:rsidRPr="00A447E6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A447E6" w:rsidR="00A447E6">
        <w:rPr>
          <w:sz w:val="28"/>
          <w:szCs w:val="28"/>
        </w:rPr>
        <w:t>0356043010425121202003779 от 12.12.2525</w:t>
      </w:r>
      <w:r w:rsidRPr="00A447E6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A447E6" w:rsidR="00A447E6">
        <w:rPr>
          <w:sz w:val="28"/>
          <w:szCs w:val="28"/>
        </w:rPr>
        <w:t>№ 0356043010825071800049377 от 18.07.2025 года, вступившим в законную силу 12.08.2025</w:t>
      </w:r>
      <w:r w:rsidRPr="00A447E6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A447E6" w:rsidP="009A5E5E">
      <w:pPr>
        <w:ind w:firstLine="567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A447E6" w:rsidR="00A447E6">
        <w:rPr>
          <w:sz w:val="28"/>
          <w:szCs w:val="28"/>
        </w:rPr>
        <w:t>Слободенюк</w:t>
      </w:r>
      <w:r w:rsidRPr="00A447E6" w:rsidR="00A447E6">
        <w:rPr>
          <w:sz w:val="28"/>
          <w:szCs w:val="28"/>
        </w:rPr>
        <w:t xml:space="preserve"> В.С.</w:t>
      </w:r>
      <w:r w:rsidRPr="00A447E6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A447E6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A447E6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A447E6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В действиях </w:t>
      </w:r>
      <w:r w:rsidRPr="00A447E6" w:rsidR="00A447E6">
        <w:rPr>
          <w:sz w:val="28"/>
          <w:szCs w:val="28"/>
        </w:rPr>
        <w:t>Слободенюк</w:t>
      </w:r>
      <w:r w:rsidRPr="00A447E6" w:rsidR="00A447E6">
        <w:rPr>
          <w:sz w:val="28"/>
          <w:szCs w:val="28"/>
        </w:rPr>
        <w:t xml:space="preserve"> В.С.</w:t>
      </w:r>
      <w:r w:rsidRPr="00A447E6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A447E6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A447E6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A447E6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A447E6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A447E6">
        <w:rPr>
          <w:sz w:val="28"/>
          <w:szCs w:val="28"/>
        </w:rPr>
        <w:t>.</w:t>
      </w:r>
    </w:p>
    <w:p w:rsidR="009A5E5E" w:rsidRPr="00A447E6" w:rsidP="009A5E5E">
      <w:pPr>
        <w:ind w:firstLine="567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A447E6" w:rsidR="00A447E6">
        <w:rPr>
          <w:sz w:val="28"/>
          <w:szCs w:val="28"/>
        </w:rPr>
        <w:t>Слободенюк</w:t>
      </w:r>
      <w:r w:rsidRPr="00A447E6" w:rsidR="00A447E6">
        <w:rPr>
          <w:sz w:val="28"/>
          <w:szCs w:val="28"/>
        </w:rPr>
        <w:t xml:space="preserve"> В.С.</w:t>
      </w:r>
      <w:r w:rsidRPr="00A447E6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A447E6" w:rsidP="009A5E5E">
      <w:pPr>
        <w:ind w:firstLine="567"/>
        <w:jc w:val="both"/>
        <w:rPr>
          <w:sz w:val="28"/>
          <w:szCs w:val="28"/>
        </w:rPr>
      </w:pPr>
      <w:r w:rsidRPr="00A447E6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A447E6" w:rsidP="009A5E5E">
      <w:pPr>
        <w:ind w:firstLine="567"/>
        <w:jc w:val="both"/>
        <w:rPr>
          <w:sz w:val="28"/>
          <w:szCs w:val="28"/>
        </w:rPr>
      </w:pPr>
      <w:r w:rsidRPr="00A447E6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A447E6" w:rsidP="009A5E5E">
      <w:pPr>
        <w:ind w:firstLine="567"/>
        <w:jc w:val="both"/>
        <w:rPr>
          <w:sz w:val="28"/>
          <w:szCs w:val="28"/>
        </w:rPr>
      </w:pPr>
      <w:r w:rsidRPr="00A447E6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A447E6" w:rsidP="009A5E5E">
      <w:pPr>
        <w:ind w:firstLine="567"/>
        <w:jc w:val="both"/>
        <w:rPr>
          <w:sz w:val="28"/>
          <w:szCs w:val="28"/>
        </w:rPr>
      </w:pPr>
      <w:r w:rsidRPr="00A447E6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A447E6" w:rsidP="009A5E5E">
      <w:pPr>
        <w:ind w:firstLine="708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На основании изложенного, учитывая отношение </w:t>
      </w:r>
      <w:r w:rsidRPr="00A447E6" w:rsidR="00A447E6">
        <w:rPr>
          <w:sz w:val="28"/>
          <w:szCs w:val="28"/>
        </w:rPr>
        <w:t>Слободенюк</w:t>
      </w:r>
      <w:r w:rsidRPr="00A447E6" w:rsidR="00A447E6">
        <w:rPr>
          <w:sz w:val="28"/>
          <w:szCs w:val="28"/>
        </w:rPr>
        <w:t xml:space="preserve"> В.С.</w:t>
      </w:r>
      <w:r w:rsidRPr="00A447E6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A447E6" w:rsidP="009A5E5E">
      <w:pPr>
        <w:ind w:firstLine="567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На основании изложенного и руководствуясь </w:t>
      </w:r>
      <w:r w:rsidRPr="00A447E6">
        <w:rPr>
          <w:sz w:val="28"/>
          <w:szCs w:val="28"/>
        </w:rPr>
        <w:t>ст.ст</w:t>
      </w:r>
      <w:r w:rsidRPr="00A447E6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A447E6" w:rsidP="009A5E5E">
      <w:pPr>
        <w:ind w:firstLine="567"/>
        <w:jc w:val="both"/>
        <w:rPr>
          <w:sz w:val="28"/>
          <w:szCs w:val="28"/>
        </w:rPr>
      </w:pPr>
    </w:p>
    <w:p w:rsidR="009A5E5E" w:rsidRPr="00A447E6" w:rsidP="009A5E5E">
      <w:pPr>
        <w:ind w:firstLine="567"/>
        <w:jc w:val="center"/>
        <w:rPr>
          <w:sz w:val="28"/>
          <w:szCs w:val="28"/>
        </w:rPr>
      </w:pPr>
      <w:r w:rsidRPr="00A447E6">
        <w:rPr>
          <w:sz w:val="28"/>
          <w:szCs w:val="28"/>
        </w:rPr>
        <w:t>постановил:</w:t>
      </w:r>
    </w:p>
    <w:p w:rsidR="009A5E5E" w:rsidRPr="00A447E6" w:rsidP="009A5E5E">
      <w:pPr>
        <w:ind w:firstLine="567"/>
        <w:jc w:val="both"/>
        <w:rPr>
          <w:sz w:val="28"/>
          <w:szCs w:val="28"/>
        </w:rPr>
      </w:pPr>
    </w:p>
    <w:p w:rsidR="009A5E5E" w:rsidRPr="00A447E6" w:rsidP="009A5E5E">
      <w:pPr>
        <w:ind w:firstLine="709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признать </w:t>
      </w:r>
      <w:r w:rsidRPr="00A447E6" w:rsidR="00A447E6">
        <w:rPr>
          <w:sz w:val="26"/>
          <w:szCs w:val="26"/>
        </w:rPr>
        <w:t>Слободенюк</w:t>
      </w:r>
      <w:r w:rsidRPr="00A447E6" w:rsidR="00A447E6">
        <w:rPr>
          <w:sz w:val="26"/>
          <w:szCs w:val="26"/>
        </w:rPr>
        <w:t xml:space="preserve"> Викторию Сергеевну</w:t>
      </w:r>
      <w:r w:rsidRPr="00A447E6">
        <w:rPr>
          <w:sz w:val="28"/>
          <w:szCs w:val="28"/>
        </w:rPr>
        <w:t xml:space="preserve"> виновн</w:t>
      </w:r>
      <w:r w:rsidRPr="00A447E6" w:rsidR="00A447E6">
        <w:rPr>
          <w:sz w:val="28"/>
          <w:szCs w:val="28"/>
        </w:rPr>
        <w:t>ой</w:t>
      </w:r>
      <w:r w:rsidRPr="00A447E6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A447E6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A447E6">
        <w:rPr>
          <w:sz w:val="28"/>
          <w:szCs w:val="28"/>
        </w:rPr>
        <w:t xml:space="preserve">размере </w:t>
      </w:r>
      <w:r w:rsidRPr="00A447E6" w:rsidR="00A447E6">
        <w:rPr>
          <w:sz w:val="28"/>
          <w:szCs w:val="28"/>
        </w:rPr>
        <w:t>6000,00</w:t>
      </w:r>
      <w:r w:rsidRPr="00A447E6" w:rsidR="00AC5859">
        <w:rPr>
          <w:sz w:val="28"/>
          <w:szCs w:val="28"/>
        </w:rPr>
        <w:t xml:space="preserve"> </w:t>
      </w:r>
      <w:r w:rsidRPr="00A447E6">
        <w:rPr>
          <w:sz w:val="28"/>
          <w:szCs w:val="28"/>
        </w:rPr>
        <w:t>рублей.</w:t>
      </w:r>
    </w:p>
    <w:p w:rsidR="00255689" w:rsidRPr="00A447E6" w:rsidP="00255689">
      <w:pPr>
        <w:ind w:firstLine="708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A447E6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A447E6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A447E6" w:rsidR="00A447E6">
        <w:rPr>
          <w:sz w:val="28"/>
          <w:szCs w:val="28"/>
        </w:rPr>
        <w:t>0412365400625013292520120</w:t>
      </w:r>
      <w:r w:rsidRPr="00A447E6">
        <w:rPr>
          <w:sz w:val="28"/>
          <w:szCs w:val="28"/>
        </w:rPr>
        <w:t>.</w:t>
      </w:r>
    </w:p>
    <w:p w:rsidR="009A5E5E" w:rsidRPr="00A447E6" w:rsidP="009A5E5E">
      <w:pPr>
        <w:ind w:firstLine="709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Постановление может быть обжаловано в </w:t>
      </w:r>
      <w:r w:rsidRPr="00A447E6">
        <w:rPr>
          <w:sz w:val="28"/>
          <w:szCs w:val="28"/>
        </w:rPr>
        <w:t>Сургутский</w:t>
      </w:r>
      <w:r w:rsidRPr="00A447E6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A447E6" w:rsidR="002B1554">
        <w:rPr>
          <w:sz w:val="28"/>
          <w:szCs w:val="28"/>
        </w:rPr>
        <w:t>дней</w:t>
      </w:r>
      <w:r w:rsidRPr="00A447E6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A447E6">
        <w:rPr>
          <w:sz w:val="28"/>
          <w:szCs w:val="28"/>
        </w:rPr>
        <w:t>через мирового судью</w:t>
      </w:r>
      <w:r w:rsidRPr="00A447E6">
        <w:rPr>
          <w:sz w:val="28"/>
          <w:szCs w:val="28"/>
        </w:rPr>
        <w:t xml:space="preserve"> судебного участка № </w:t>
      </w:r>
      <w:r w:rsidRPr="00A447E6" w:rsidR="002D7FC8">
        <w:rPr>
          <w:sz w:val="28"/>
          <w:szCs w:val="28"/>
        </w:rPr>
        <w:t>7</w:t>
      </w:r>
      <w:r w:rsidRPr="00A447E6">
        <w:rPr>
          <w:sz w:val="28"/>
          <w:szCs w:val="28"/>
        </w:rPr>
        <w:t xml:space="preserve"> </w:t>
      </w:r>
      <w:r w:rsidRPr="00A447E6">
        <w:rPr>
          <w:sz w:val="28"/>
          <w:szCs w:val="28"/>
        </w:rPr>
        <w:t>Сургутского</w:t>
      </w:r>
      <w:r w:rsidRPr="00A447E6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A447E6" w:rsidP="009A5E5E">
      <w:pPr>
        <w:ind w:firstLine="708"/>
        <w:rPr>
          <w:sz w:val="28"/>
          <w:szCs w:val="28"/>
        </w:rPr>
      </w:pPr>
    </w:p>
    <w:p w:rsidR="009A5E5E" w:rsidRPr="00A447E6" w:rsidP="009A5E5E">
      <w:pPr>
        <w:ind w:firstLine="708"/>
        <w:rPr>
          <w:sz w:val="28"/>
          <w:szCs w:val="28"/>
        </w:rPr>
      </w:pPr>
      <w:r w:rsidRPr="00A447E6">
        <w:rPr>
          <w:sz w:val="28"/>
          <w:szCs w:val="28"/>
        </w:rPr>
        <w:t>Мировой судья</w:t>
      </w:r>
      <w:r w:rsidRPr="00A447E6">
        <w:rPr>
          <w:sz w:val="28"/>
          <w:szCs w:val="28"/>
        </w:rPr>
        <w:tab/>
      </w:r>
      <w:r w:rsidRPr="00A447E6">
        <w:rPr>
          <w:sz w:val="28"/>
          <w:szCs w:val="28"/>
        </w:rPr>
        <w:tab/>
        <w:t xml:space="preserve">        подпись</w:t>
      </w:r>
      <w:r w:rsidRPr="00A447E6">
        <w:rPr>
          <w:sz w:val="28"/>
          <w:szCs w:val="28"/>
        </w:rPr>
        <w:tab/>
      </w:r>
      <w:r w:rsidRPr="00A447E6">
        <w:rPr>
          <w:sz w:val="28"/>
          <w:szCs w:val="28"/>
        </w:rPr>
        <w:tab/>
      </w:r>
      <w:r w:rsidRPr="00A447E6">
        <w:rPr>
          <w:sz w:val="28"/>
          <w:szCs w:val="28"/>
        </w:rPr>
        <w:tab/>
        <w:t xml:space="preserve"> Т.И. </w:t>
      </w:r>
      <w:r w:rsidRPr="00A447E6">
        <w:rPr>
          <w:sz w:val="28"/>
          <w:szCs w:val="28"/>
        </w:rPr>
        <w:t>Зиннурова</w:t>
      </w:r>
    </w:p>
    <w:p w:rsidR="009A5E5E" w:rsidRPr="00A447E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КОПИЯ ВЕРНА </w:t>
      </w:r>
      <w:r w:rsidRPr="00A447E6" w:rsidR="00A447E6">
        <w:rPr>
          <w:sz w:val="28"/>
          <w:szCs w:val="28"/>
        </w:rPr>
        <w:t>28 января 2026</w:t>
      </w:r>
      <w:r w:rsidRPr="00A447E6">
        <w:rPr>
          <w:sz w:val="28"/>
          <w:szCs w:val="28"/>
        </w:rPr>
        <w:t xml:space="preserve"> г.</w:t>
      </w:r>
    </w:p>
    <w:p w:rsidR="009A5E5E" w:rsidRPr="00A447E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A447E6">
        <w:rPr>
          <w:sz w:val="28"/>
          <w:szCs w:val="28"/>
        </w:rPr>
        <w:t>И.о</w:t>
      </w:r>
      <w:r w:rsidRPr="00A447E6">
        <w:rPr>
          <w:sz w:val="28"/>
          <w:szCs w:val="28"/>
        </w:rPr>
        <w:t>.</w:t>
      </w:r>
      <w:r w:rsidRPr="00A447E6" w:rsidR="00A457C5">
        <w:rPr>
          <w:sz w:val="28"/>
          <w:szCs w:val="28"/>
        </w:rPr>
        <w:t xml:space="preserve"> </w:t>
      </w:r>
      <w:r w:rsidRPr="00A447E6">
        <w:rPr>
          <w:sz w:val="28"/>
          <w:szCs w:val="28"/>
        </w:rPr>
        <w:t>м</w:t>
      </w:r>
      <w:r w:rsidRPr="00A447E6">
        <w:rPr>
          <w:sz w:val="28"/>
          <w:szCs w:val="28"/>
        </w:rPr>
        <w:t>ирово</w:t>
      </w:r>
      <w:r w:rsidRPr="00A447E6">
        <w:rPr>
          <w:sz w:val="28"/>
          <w:szCs w:val="28"/>
        </w:rPr>
        <w:t>го судьи</w:t>
      </w:r>
      <w:r w:rsidRPr="00A447E6">
        <w:rPr>
          <w:sz w:val="28"/>
          <w:szCs w:val="28"/>
        </w:rPr>
        <w:t xml:space="preserve"> судебного участка № </w:t>
      </w:r>
      <w:r w:rsidRPr="00A447E6">
        <w:rPr>
          <w:sz w:val="28"/>
          <w:szCs w:val="28"/>
        </w:rPr>
        <w:t>7</w:t>
      </w:r>
      <w:r w:rsidRPr="00A447E6">
        <w:rPr>
          <w:sz w:val="28"/>
          <w:szCs w:val="28"/>
        </w:rPr>
        <w:t xml:space="preserve"> </w:t>
      </w:r>
      <w:r w:rsidRPr="00A447E6">
        <w:rPr>
          <w:sz w:val="28"/>
          <w:szCs w:val="28"/>
        </w:rPr>
        <w:t>Сургутского</w:t>
      </w:r>
    </w:p>
    <w:p w:rsidR="009A5E5E" w:rsidRPr="00A447E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A447E6">
        <w:rPr>
          <w:sz w:val="28"/>
          <w:szCs w:val="28"/>
        </w:rPr>
        <w:t>судебного района города окружного значения Сургута</w:t>
      </w:r>
    </w:p>
    <w:p w:rsidR="009A5E5E" w:rsidRPr="00A447E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ХМАО-Югры Т.И. </w:t>
      </w:r>
      <w:r w:rsidRPr="00A447E6">
        <w:rPr>
          <w:sz w:val="28"/>
          <w:szCs w:val="28"/>
        </w:rPr>
        <w:t>Зиннурова</w:t>
      </w:r>
      <w:r w:rsidRPr="00A447E6">
        <w:rPr>
          <w:sz w:val="28"/>
          <w:szCs w:val="28"/>
          <w:u w:val="single"/>
        </w:rPr>
        <w:t>________________________</w:t>
      </w:r>
    </w:p>
    <w:p w:rsidR="009A5E5E" w:rsidRPr="00A447E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A447E6">
        <w:rPr>
          <w:sz w:val="28"/>
          <w:szCs w:val="28"/>
        </w:rPr>
        <w:t xml:space="preserve">Подлинный документ находится в деле № </w:t>
      </w:r>
      <w:r w:rsidRPr="00A447E6" w:rsidR="00A447E6">
        <w:rPr>
          <w:sz w:val="28"/>
          <w:szCs w:val="28"/>
        </w:rPr>
        <w:t>05-0060/2607/2026</w:t>
      </w:r>
    </w:p>
    <w:p w:rsidR="009A5E5E" w:rsidRPr="00A447E6" w:rsidP="009A5E5E">
      <w:pPr>
        <w:ind w:firstLine="567"/>
        <w:jc w:val="both"/>
        <w:rPr>
          <w:sz w:val="28"/>
          <w:szCs w:val="28"/>
        </w:rPr>
      </w:pPr>
    </w:p>
    <w:p w:rsidR="00ED0A79" w:rsidRPr="00A447E6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C0EE3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47E6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47879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C2C34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EEAF92C-7A50-4560-AEB2-077E47B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